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contextualSpacing/>
        <w:jc w:val="center"/>
        <w:rPr>
          <w:sz w:val="24"/>
        </w:rPr>
      </w:pP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>
      <w:pPr>
        <w:contextualSpacing/>
        <w:jc w:val="center"/>
        <w:rPr>
          <w:sz w:val="24"/>
        </w:rPr>
      </w:pPr>
      <w:r>
        <w:rPr>
          <w:sz w:val="24"/>
        </w:rPr>
        <w:t>Кузнечихинский</w:t>
      </w:r>
      <w:r>
        <w:rPr>
          <w:i/>
          <w:sz w:val="24"/>
        </w:rPr>
        <w:t xml:space="preserve"> </w:t>
      </w:r>
      <w:r>
        <w:rPr>
          <w:sz w:val="24"/>
        </w:rPr>
        <w:t xml:space="preserve"> культурно-спортивный центр.</w:t>
      </w:r>
    </w:p>
    <w:p>
      <w:pPr>
        <w:contextualSpacing/>
        <w:jc w:val="center"/>
        <w:rPr>
          <w:b w:val="0"/>
          <w:sz w:val="24"/>
        </w:rPr>
      </w:pPr>
      <w:r>
        <w:rPr>
          <w:sz w:val="24"/>
        </w:rPr>
        <w:t>Структурное подразделение Кузнечихинский ДК</w:t>
      </w:r>
    </w:p>
    <w:p>
      <w:pPr>
        <w:contextualSpacing/>
        <w:jc w:val="center"/>
        <w:rPr>
          <w:sz w:val="24"/>
        </w:rPr>
      </w:pPr>
      <w:r>
        <w:rPr>
          <w:sz w:val="24"/>
          <w:lang w:val="ru-RU"/>
        </w:rPr>
        <w:t>АВГУСТ</w:t>
      </w:r>
      <w:r>
        <w:rPr>
          <w:sz w:val="24"/>
        </w:rPr>
        <w:t xml:space="preserve"> 2023г.</w:t>
      </w:r>
    </w:p>
    <w:p>
      <w:pPr>
        <w:contextualSpacing/>
        <w:jc w:val="center"/>
        <w:rPr>
          <w:b w:val="0"/>
          <w:sz w:val="24"/>
        </w:rPr>
      </w:pPr>
    </w:p>
    <w:p>
      <w:pPr>
        <w:contextualSpacing/>
        <w:jc w:val="center"/>
        <w:rPr>
          <w:i/>
          <w:sz w:val="24"/>
        </w:rPr>
      </w:pPr>
      <w:r>
        <w:rPr>
          <w:i/>
          <w:sz w:val="24"/>
        </w:rPr>
        <w:t>Кузнечихинский Дом культуры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д.Кузнечиха, у. Центральная 35</w:t>
      </w:r>
    </w:p>
    <w:p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>.</w:t>
      </w:r>
      <w:r>
        <w:rPr>
          <w:i/>
          <w:color w:val="000000"/>
          <w:sz w:val="24"/>
        </w:rPr>
        <w:t>8(4852)76-03-43</w:t>
      </w:r>
    </w:p>
    <w:p>
      <w:pPr>
        <w:contextualSpacing/>
        <w:jc w:val="center"/>
        <w:rPr>
          <w:color w:val="000000"/>
          <w:sz w:val="24"/>
        </w:rPr>
      </w:pPr>
    </w:p>
    <w:tbl>
      <w:tblPr>
        <w:tblStyle w:val="6"/>
        <w:tblW w:w="11258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98"/>
        <w:gridCol w:w="1710"/>
        <w:gridCol w:w="2280"/>
        <w:gridCol w:w="1785"/>
        <w:gridCol w:w="20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contextualSpacing/>
              <w:jc w:val="center"/>
              <w:rPr>
                <w:rFonts w:eastAsia="Calibri"/>
                <w:b/>
                <w:bCs/>
                <w:i/>
                <w:sz w:val="24"/>
              </w:rPr>
            </w:pPr>
            <w:r>
              <w:rPr>
                <w:rFonts w:eastAsia="Calibri"/>
                <w:b/>
                <w:bCs/>
                <w:i/>
                <w:sz w:val="24"/>
              </w:rPr>
              <w:t>Форма и название мероприятия</w:t>
            </w:r>
          </w:p>
        </w:tc>
        <w:tc>
          <w:tcPr>
            <w:tcW w:w="1710" w:type="dxa"/>
          </w:tcPr>
          <w:p>
            <w:pPr>
              <w:contextualSpacing/>
              <w:jc w:val="center"/>
              <w:rPr>
                <w:rFonts w:eastAsia="Calibri"/>
                <w:b/>
                <w:bCs/>
                <w:i/>
                <w:sz w:val="24"/>
              </w:rPr>
            </w:pPr>
            <w:r>
              <w:rPr>
                <w:rFonts w:eastAsia="Calibri"/>
                <w:b/>
                <w:bCs/>
                <w:i/>
                <w:sz w:val="24"/>
              </w:rPr>
              <w:t>Дата и время проведения</w:t>
            </w:r>
          </w:p>
        </w:tc>
        <w:tc>
          <w:tcPr>
            <w:tcW w:w="2280" w:type="dxa"/>
          </w:tcPr>
          <w:p>
            <w:pPr>
              <w:contextualSpacing/>
              <w:jc w:val="center"/>
              <w:rPr>
                <w:rFonts w:eastAsia="Calibri"/>
                <w:b/>
                <w:bCs/>
                <w:i/>
                <w:sz w:val="24"/>
              </w:rPr>
            </w:pPr>
            <w:r>
              <w:rPr>
                <w:rFonts w:eastAsia="Calibri"/>
                <w:b/>
                <w:bCs/>
                <w:i/>
                <w:sz w:val="24"/>
              </w:rPr>
              <w:t>Место проведения</w:t>
            </w:r>
          </w:p>
        </w:tc>
        <w:tc>
          <w:tcPr>
            <w:tcW w:w="1785" w:type="dxa"/>
          </w:tcPr>
          <w:p>
            <w:pPr>
              <w:contextualSpacing/>
              <w:jc w:val="center"/>
              <w:rPr>
                <w:rFonts w:eastAsia="Calibri"/>
                <w:b/>
                <w:bCs/>
                <w:i/>
                <w:sz w:val="24"/>
              </w:rPr>
            </w:pPr>
            <w:r>
              <w:rPr>
                <w:rFonts w:eastAsia="Calibri"/>
                <w:b/>
                <w:bCs/>
                <w:i/>
                <w:sz w:val="24"/>
              </w:rPr>
              <w:t>Аудитория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contextualSpacing/>
              <w:jc w:val="center"/>
              <w:rPr>
                <w:rFonts w:eastAsia="Calibri"/>
                <w:b/>
                <w:bCs/>
                <w:i/>
                <w:sz w:val="24"/>
              </w:rPr>
            </w:pPr>
            <w:r>
              <w:rPr>
                <w:rFonts w:eastAsia="Calibri"/>
                <w:b/>
                <w:bCs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пост </w:t>
            </w:r>
          </w:p>
          <w:p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«</w:t>
            </w:r>
            <w:r>
              <w:rPr>
                <w:b w:val="0"/>
                <w:sz w:val="24"/>
              </w:rPr>
              <w:t>Безопасность несовершеннолетних на дороге</w:t>
            </w:r>
            <w:r>
              <w:rPr>
                <w:rFonts w:hint="default"/>
                <w:b w:val="0"/>
                <w:sz w:val="24"/>
                <w:lang w:val="ru-RU"/>
              </w:rPr>
              <w:t>»</w:t>
            </w:r>
            <w:r>
              <w:rPr>
                <w:b w:val="0"/>
                <w:sz w:val="24"/>
              </w:rPr>
              <w:t xml:space="preserve"> ко Дню светофора</w:t>
            </w:r>
          </w:p>
        </w:tc>
        <w:tc>
          <w:tcPr>
            <w:tcW w:w="1710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hint="default" w:eastAsia="Calibri"/>
                <w:b w:val="0"/>
                <w:sz w:val="24"/>
                <w:lang w:val="ru-RU"/>
              </w:rPr>
              <w:t>0</w:t>
            </w:r>
            <w:r>
              <w:rPr>
                <w:rFonts w:eastAsia="Calibri"/>
                <w:b w:val="0"/>
                <w:sz w:val="24"/>
              </w:rPr>
              <w:t>5 августа</w:t>
            </w:r>
          </w:p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10:00</w:t>
            </w:r>
          </w:p>
        </w:tc>
        <w:tc>
          <w:tcPr>
            <w:tcW w:w="228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https://vk.com/kuznechihadk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785" w:type="dxa"/>
          </w:tcPr>
          <w:p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contextualSpacing/>
              <w:rPr>
                <w:rFonts w:eastAsia="Calibri"/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Детская игровая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71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 августа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28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Курдумово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Ярославский район</w:t>
            </w:r>
          </w:p>
        </w:tc>
        <w:tc>
          <w:tcPr>
            <w:tcW w:w="178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 xml:space="preserve">Торжественная программа ко Дню деревни </w:t>
            </w:r>
            <w:r>
              <w:rPr>
                <w:rFonts w:hint="default"/>
                <w:b w:val="0"/>
                <w:sz w:val="24"/>
                <w:lang w:val="ru-RU"/>
              </w:rPr>
              <w:t>«</w:t>
            </w:r>
            <w:r>
              <w:rPr>
                <w:b w:val="0"/>
                <w:sz w:val="24"/>
              </w:rPr>
              <w:t>Сердцу милая деревня</w:t>
            </w:r>
            <w:r>
              <w:rPr>
                <w:rFonts w:hint="default"/>
                <w:b w:val="0"/>
                <w:sz w:val="24"/>
                <w:lang w:val="ru-RU"/>
              </w:rPr>
              <w:t>»</w:t>
            </w:r>
          </w:p>
        </w:tc>
        <w:tc>
          <w:tcPr>
            <w:tcW w:w="171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 августа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15:45</w:t>
            </w:r>
          </w:p>
        </w:tc>
        <w:tc>
          <w:tcPr>
            <w:tcW w:w="228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Курдумово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Ярославский район</w:t>
            </w:r>
          </w:p>
        </w:tc>
        <w:tc>
          <w:tcPr>
            <w:tcW w:w="178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"В гостях у диско и ретро"</w:t>
            </w:r>
          </w:p>
        </w:tc>
        <w:tc>
          <w:tcPr>
            <w:tcW w:w="171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 августа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16:30</w:t>
            </w:r>
          </w:p>
        </w:tc>
        <w:tc>
          <w:tcPr>
            <w:tcW w:w="228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Курдумово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Ярославский район</w:t>
            </w:r>
          </w:p>
        </w:tc>
        <w:tc>
          <w:tcPr>
            <w:tcW w:w="178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Лисина Е.А.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Директор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"Кошачья история"</w:t>
            </w:r>
          </w:p>
        </w:tc>
        <w:tc>
          <w:tcPr>
            <w:tcW w:w="171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августа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2280" w:type="dxa"/>
          </w:tcPr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Кузнечихинский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Детская игровая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71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августа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28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с.Устье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Ярославский район</w:t>
            </w:r>
          </w:p>
        </w:tc>
        <w:tc>
          <w:tcPr>
            <w:tcW w:w="178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Торжественная программа ко Дню деревни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"Сердцу милая деревня"</w:t>
            </w:r>
          </w:p>
        </w:tc>
        <w:tc>
          <w:tcPr>
            <w:tcW w:w="171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августа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15:45</w:t>
            </w:r>
          </w:p>
        </w:tc>
        <w:tc>
          <w:tcPr>
            <w:tcW w:w="228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с.Устье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Ярославский район</w:t>
            </w:r>
          </w:p>
        </w:tc>
        <w:tc>
          <w:tcPr>
            <w:tcW w:w="178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"В гостях у диско и ретро"</w:t>
            </w:r>
          </w:p>
        </w:tc>
        <w:tc>
          <w:tcPr>
            <w:tcW w:w="171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августа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16:30</w:t>
            </w:r>
          </w:p>
        </w:tc>
        <w:tc>
          <w:tcPr>
            <w:tcW w:w="2280" w:type="dxa"/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с.Устье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Ярославский район</w:t>
            </w:r>
          </w:p>
        </w:tc>
        <w:tc>
          <w:tcPr>
            <w:tcW w:w="178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Лисина Е.А.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Директор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8 980-744-68-54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Фотоакция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  <w:szCs w:val="28"/>
              </w:rPr>
              <w:t>«Мое лучшее лето»</w:t>
            </w:r>
          </w:p>
        </w:tc>
        <w:tc>
          <w:tcPr>
            <w:tcW w:w="1710" w:type="dxa"/>
          </w:tcPr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14 августа - 31 августа</w:t>
            </w:r>
          </w:p>
        </w:tc>
        <w:tc>
          <w:tcPr>
            <w:tcW w:w="2280" w:type="dxa"/>
          </w:tcPr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/>
                <w:sz w:val="24"/>
                <w:szCs w:val="24"/>
              </w:rPr>
              <w:t>https://vk.com/kuznechihadk</w:t>
            </w:r>
            <w:r>
              <w:rPr>
                <w:rStyle w:val="8"/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1785" w:type="dxa"/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contextualSpacing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пост ко Дня Государственного флага РФ</w:t>
            </w:r>
          </w:p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rPr>
                <w:b w:val="0"/>
                <w:sz w:val="24"/>
                <w:szCs w:val="28"/>
              </w:rPr>
            </w:pPr>
          </w:p>
        </w:tc>
        <w:tc>
          <w:tcPr>
            <w:tcW w:w="1710" w:type="dxa"/>
          </w:tcPr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22 августа</w:t>
            </w:r>
          </w:p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10:00</w:t>
            </w:r>
          </w:p>
        </w:tc>
        <w:tc>
          <w:tcPr>
            <w:tcW w:w="2280" w:type="dxa"/>
          </w:tcPr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ВКонтакте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/>
                <w:sz w:val="24"/>
                <w:szCs w:val="24"/>
              </w:rPr>
              <w:t>https://vk.com/kuznechihadk</w:t>
            </w:r>
            <w:r>
              <w:rPr>
                <w:rStyle w:val="8"/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1785" w:type="dxa"/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contextualSpacing/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Тематическая программа</w:t>
            </w:r>
          </w:p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"Бабочка Триколор"</w:t>
            </w:r>
          </w:p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(рисунки на асфальте)</w:t>
            </w:r>
          </w:p>
        </w:tc>
        <w:tc>
          <w:tcPr>
            <w:tcW w:w="1710" w:type="dxa"/>
          </w:tcPr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22 августа</w:t>
            </w:r>
          </w:p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12:00</w:t>
            </w:r>
          </w:p>
        </w:tc>
        <w:tc>
          <w:tcPr>
            <w:tcW w:w="2280" w:type="dxa"/>
          </w:tcPr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Площадь ДК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Ярославский район,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д.Кузнечиха,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ул. Центральная, д.35</w:t>
            </w:r>
          </w:p>
        </w:tc>
        <w:tc>
          <w:tcPr>
            <w:tcW w:w="178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98" w:type="dxa"/>
          </w:tcPr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Тематическая программа </w:t>
            </w:r>
          </w:p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«</w:t>
            </w:r>
            <w:r>
              <w:rPr>
                <w:b w:val="0"/>
                <w:sz w:val="24"/>
                <w:szCs w:val="28"/>
              </w:rPr>
              <w:t>День мечты</w:t>
            </w:r>
            <w:r>
              <w:rPr>
                <w:rFonts w:hint="default"/>
                <w:b w:val="0"/>
                <w:sz w:val="24"/>
                <w:szCs w:val="28"/>
                <w:lang w:val="ru-RU"/>
              </w:rPr>
              <w:t>»</w:t>
            </w:r>
          </w:p>
        </w:tc>
        <w:tc>
          <w:tcPr>
            <w:tcW w:w="1710" w:type="dxa"/>
          </w:tcPr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28 августа</w:t>
            </w:r>
          </w:p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12:00</w:t>
            </w:r>
          </w:p>
        </w:tc>
        <w:tc>
          <w:tcPr>
            <w:tcW w:w="2280" w:type="dxa"/>
          </w:tcPr>
          <w:p>
            <w:pPr>
              <w:pStyle w:val="1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Кузнечихинский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Режиссер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contextualSpacing/>
        <w:jc w:val="center"/>
        <w:rPr>
          <w:b w:val="0"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Кузнечихинская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д.Кузнечиха, ул. Центральная  №35</w:t>
      </w:r>
    </w:p>
    <w:p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 xml:space="preserve">. </w:t>
      </w:r>
      <w:r>
        <w:rPr>
          <w:i/>
          <w:sz w:val="24"/>
        </w:rPr>
        <w:t>8(4852)76-02-92</w:t>
      </w:r>
    </w:p>
    <w:p>
      <w:pPr>
        <w:jc w:val="center"/>
        <w:rPr>
          <w:i/>
          <w:sz w:val="24"/>
        </w:rPr>
      </w:pPr>
    </w:p>
    <w:tbl>
      <w:tblPr>
        <w:tblStyle w:val="6"/>
        <w:tblW w:w="11273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83"/>
        <w:gridCol w:w="1740"/>
        <w:gridCol w:w="2250"/>
        <w:gridCol w:w="1830"/>
        <w:gridCol w:w="207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рия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/>
                <w:sz w:val="24"/>
              </w:rPr>
            </w:pPr>
            <w:r>
              <w:rPr>
                <w:b w:val="0"/>
                <w:sz w:val="24"/>
                <w:szCs w:val="28"/>
              </w:rPr>
              <w:t>Информационный час «Первая мировая война»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1 августа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«Тряпичная кукла»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 xml:space="preserve">2 августа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  <w:shd w:val="clear" w:color="auto" w:fill="FFFFFF"/>
              </w:rPr>
              <w:t>Мастер-класс «Библиотечная лаборатория: занимательные опыты для детей»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Час здоровья </w:t>
            </w:r>
          </w:p>
          <w:p>
            <w:pPr>
              <w:rPr>
                <w:b w:val="0"/>
                <w:iCs/>
                <w:sz w:val="24"/>
                <w:shd w:val="clear" w:color="auto" w:fill="FFFFFF"/>
              </w:rPr>
            </w:pPr>
            <w:r>
              <w:rPr>
                <w:b w:val="0"/>
                <w:sz w:val="24"/>
              </w:rPr>
              <w:t>«Азбука здоровья»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Библиотекарь 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  <w:szCs w:val="28"/>
              </w:rPr>
              <w:t>«Книголюбы»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rFonts w:hint="default"/>
                <w:b w:val="0"/>
                <w:sz w:val="24"/>
                <w:szCs w:val="28"/>
                <w:lang w:val="ru-RU"/>
              </w:rPr>
              <w:t>0</w:t>
            </w:r>
            <w:r>
              <w:rPr>
                <w:b w:val="0"/>
                <w:sz w:val="24"/>
                <w:szCs w:val="28"/>
              </w:rPr>
              <w:t>9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Информационный пост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"Во!круг книг - </w:t>
            </w:r>
          </w:p>
          <w:p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В.Ф. Одоевский"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августа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10:00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</w:t>
            </w:r>
          </w:p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sz w:val="24"/>
              </w:rPr>
              <w:t xml:space="preserve">Кузнечихинского ДК </w:t>
            </w:r>
            <w:r>
              <w:fldChar w:fldCharType="begin"/>
            </w:r>
            <w:r>
              <w:instrText xml:space="preserve"> HYPERLINK "https://vk.com/kuznechihadk"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https://vk.com/kuznechihadk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 программа «Левши - талантливее многих»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«Тряпичная кукла»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15 августа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b w:val="0"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  <w:szCs w:val="28"/>
              </w:rPr>
              <w:t>Литературная гостиная «Честное слово Леонида Пантелеева»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августа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Все категории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Мастер-класс</w:t>
            </w:r>
          </w:p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"Бабочка Триколор"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22 августа</w:t>
            </w:r>
          </w:p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Все категории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Библиотечный кинозал «Книга+кино – Владимир Губарев»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26 августа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3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Игровой познавательный час «Путешествие по стране Знаний»</w:t>
            </w:r>
          </w:p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rPr>
                <w:b w:val="0"/>
                <w:sz w:val="24"/>
                <w:szCs w:val="28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30 августа</w:t>
            </w:r>
          </w:p>
          <w:p>
            <w:pPr>
              <w:tabs>
                <w:tab w:val="left" w:pos="1215"/>
              </w:tabs>
              <w:overflowPunct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>Кузнечихинская библиотека</w:t>
            </w:r>
          </w:p>
          <w:p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 И.А.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</w:p>
        </w:tc>
      </w:tr>
    </w:tbl>
    <w:p>
      <w:pPr>
        <w:contextualSpacing/>
        <w:jc w:val="center"/>
        <w:rPr>
          <w:b w:val="0"/>
          <w:sz w:val="24"/>
        </w:rPr>
      </w:pPr>
    </w:p>
    <w:p>
      <w:pPr>
        <w:contextualSpacing/>
        <w:jc w:val="center"/>
        <w:rPr>
          <w:b w:val="0"/>
          <w:sz w:val="24"/>
        </w:rPr>
      </w:pPr>
    </w:p>
    <w:p>
      <w:pPr>
        <w:contextualSpacing/>
        <w:jc w:val="center"/>
        <w:rPr>
          <w:b w:val="0"/>
          <w:sz w:val="24"/>
        </w:rPr>
      </w:pPr>
    </w:p>
    <w:p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Толбухинский  Дом культуры</w:t>
      </w:r>
    </w:p>
    <w:p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Ярославский район, с. Толбухино, ул. Даниловская, д.2</w:t>
      </w:r>
    </w:p>
    <w:p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 xml:space="preserve">. </w:t>
      </w:r>
      <w:r>
        <w:rPr>
          <w:i/>
          <w:color w:val="000000"/>
          <w:sz w:val="24"/>
        </w:rPr>
        <w:t>8(4852) 76-03-43</w:t>
      </w:r>
    </w:p>
    <w:p>
      <w:pPr>
        <w:contextualSpacing/>
        <w:jc w:val="center"/>
        <w:rPr>
          <w:i/>
          <w:color w:val="000000"/>
          <w:sz w:val="24"/>
        </w:rPr>
      </w:pPr>
    </w:p>
    <w:tbl>
      <w:tblPr>
        <w:tblStyle w:val="6"/>
        <w:tblW w:w="11288" w:type="dxa"/>
        <w:tblInd w:w="-1236" w:type="dxa"/>
        <w:tblLayout w:type="fixed"/>
        <w:tblCellMar>
          <w:top w:w="0" w:type="dxa"/>
          <w:left w:w="40" w:type="dxa"/>
          <w:bottom w:w="0" w:type="dxa"/>
          <w:right w:w="40" w:type="dxa"/>
        </w:tblCellMar>
      </w:tblPr>
      <w:tblGrid>
        <w:gridCol w:w="3398"/>
        <w:gridCol w:w="1725"/>
        <w:gridCol w:w="2235"/>
        <w:gridCol w:w="1845"/>
        <w:gridCol w:w="2085"/>
      </w:tblGrid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Дата и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время</w:t>
            </w:r>
          </w:p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22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«Я выбираю здоровый образ жизни»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2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https://vk.com/tolbuhinodk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Викторина «Вокруг спорта», посвященный дню физкультурника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6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https://vk.com/tolbuhinodk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Викторина «Пожарная безопасность»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9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2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https://vk.com/tolbuhinodk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Танцевальная программа «Танцевальный марафон»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21:00</w:t>
            </w:r>
          </w:p>
        </w:tc>
        <w:tc>
          <w:tcPr>
            <w:tcW w:w="22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Информационный час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«Мы против наркотиков»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https://vk.com/tolbuhinodk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для молодежи «</w:t>
            </w:r>
            <w:r>
              <w:rPr>
                <w:b w:val="0"/>
                <w:sz w:val="24"/>
                <w:lang w:val="en-US"/>
              </w:rPr>
              <w:t>Dance</w:t>
            </w:r>
            <w:r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  <w:lang w:val="en-US"/>
              </w:rPr>
              <w:t>mix</w:t>
            </w:r>
            <w:r>
              <w:rPr>
                <w:b w:val="0"/>
                <w:sz w:val="24"/>
              </w:rPr>
              <w:t>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21:00</w:t>
            </w:r>
          </w:p>
        </w:tc>
        <w:tc>
          <w:tcPr>
            <w:tcW w:w="22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пост «История Российского флага» 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2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https://vk.com/tolbuhinodk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Конкурс рисунка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«Флаг России - знак свободы и любви»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15-22 августа</w:t>
            </w:r>
          </w:p>
        </w:tc>
        <w:tc>
          <w:tcPr>
            <w:tcW w:w="22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https://vk.com/tolbuhinodk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869" w:hRule="atLeast"/>
        </w:trPr>
        <w:tc>
          <w:tcPr>
            <w:tcW w:w="3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Конкурс рисунков на асфальте «Цвета России» 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Толбухинского ДК </w:t>
            </w:r>
            <w:r>
              <w:fldChar w:fldCharType="begin"/>
            </w:r>
            <w:r>
              <w:instrText xml:space="preserve"> HYPERLINK "https://vk.com/tolbuhinodk"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https://vk.com/tolbuhinodk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  <w:tr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rPr>
          <w:trHeight w:val="65" w:hRule="atLeast"/>
        </w:trPr>
        <w:tc>
          <w:tcPr>
            <w:tcW w:w="33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Толбухинские посиделки «Три спаса – жизнь украсят»</w:t>
            </w:r>
          </w:p>
        </w:tc>
        <w:tc>
          <w:tcPr>
            <w:tcW w:w="17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августа 14:00</w:t>
            </w:r>
          </w:p>
        </w:tc>
        <w:tc>
          <w:tcPr>
            <w:tcW w:w="22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Толбухинский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0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Заведующая структурным подразделением </w:t>
            </w:r>
          </w:p>
        </w:tc>
      </w:tr>
    </w:tbl>
    <w:p>
      <w:pPr>
        <w:jc w:val="center"/>
        <w:rPr>
          <w:sz w:val="24"/>
        </w:rPr>
      </w:pP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Толбухинская библиотека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село Толбухино, ул. Даниловская, дом 2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 xml:space="preserve">. </w:t>
      </w:r>
      <w:r>
        <w:rPr>
          <w:i/>
          <w:sz w:val="24"/>
        </w:rPr>
        <w:t>8(4852) 76-03</w:t>
      </w:r>
      <w:r>
        <w:rPr>
          <w:rFonts w:hint="default"/>
          <w:i/>
          <w:sz w:val="24"/>
          <w:lang w:val="ru-RU"/>
        </w:rPr>
        <w:t>-</w:t>
      </w:r>
      <w:r>
        <w:rPr>
          <w:i/>
          <w:sz w:val="24"/>
        </w:rPr>
        <w:t>43</w:t>
      </w:r>
    </w:p>
    <w:p>
      <w:pPr>
        <w:jc w:val="center"/>
        <w:rPr>
          <w:b w:val="0"/>
          <w:i/>
          <w:sz w:val="24"/>
        </w:rPr>
      </w:pPr>
    </w:p>
    <w:tbl>
      <w:tblPr>
        <w:tblStyle w:val="6"/>
        <w:tblW w:w="11303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3"/>
        <w:gridCol w:w="1735"/>
        <w:gridCol w:w="2235"/>
        <w:gridCol w:w="1845"/>
        <w:gridCol w:w="20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Информационная минутка «Безопасность дома, в школе, на улице»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4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Группа ВКонтакте Толбухинской библиотеки </w:t>
            </w:r>
            <w:r>
              <w:fldChar w:fldCharType="begin"/>
            </w:r>
            <w:r>
              <w:instrText xml:space="preserve"> HYPERLINK "https://vk.com/tolbuhinskayabiblioteka"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https://vk.com/tolbuhinskayabiblioteka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Громкие чтения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Лужайка-Почитайка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«Добрые книги детства»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«Хоть научно, но не скучно»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Литературная игра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«Будем знакомы -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писатель Носов!»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августа 11:00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 класс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«Лоскутные куклы»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Выставка - совет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«Моя профессия – мое будущее»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августа 10:00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Эстафета-викторина «Дорожный лабиринт»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августа 16:00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«Книга на службе здоровья»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августа 10:00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Час народной культуры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«В гостях у самовара»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августа 12:00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Книжная выставка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«Военная тайна Гайдара»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беседа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«Три Спаса»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августа 16:00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Беседа «Пристрастие, уносящее жизнь» </w:t>
            </w:r>
          </w:p>
        </w:tc>
        <w:tc>
          <w:tcPr>
            <w:tcW w:w="1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августа 12:00</w:t>
            </w:r>
          </w:p>
        </w:tc>
        <w:tc>
          <w:tcPr>
            <w:tcW w:w="2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Толбухинская библиотека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Кравченко А.Л.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</w:tbl>
    <w:p>
      <w:pPr>
        <w:contextualSpacing/>
        <w:rPr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Андрониковский Дом культуры</w:t>
      </w:r>
    </w:p>
    <w:p>
      <w:pPr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>, с.Андроники, ул. Центральная д.48</w:t>
      </w:r>
    </w:p>
    <w:p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  <w:lang w:val="ru-RU"/>
        </w:rPr>
        <w:t>Тел</w:t>
      </w:r>
      <w:r>
        <w:rPr>
          <w:rFonts w:hint="default"/>
          <w:i/>
          <w:color w:val="000000"/>
          <w:sz w:val="24"/>
          <w:lang w:val="ru-RU"/>
        </w:rPr>
        <w:t xml:space="preserve">. </w:t>
      </w:r>
      <w:r>
        <w:rPr>
          <w:i/>
          <w:color w:val="000000"/>
          <w:sz w:val="24"/>
        </w:rPr>
        <w:t>8(4852) 76-03-43</w:t>
      </w:r>
    </w:p>
    <w:p>
      <w:pPr>
        <w:jc w:val="center"/>
        <w:rPr>
          <w:color w:val="000000"/>
          <w:sz w:val="24"/>
        </w:rPr>
      </w:pPr>
    </w:p>
    <w:tbl>
      <w:tblPr>
        <w:tblStyle w:val="6"/>
        <w:tblW w:w="11318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13"/>
        <w:gridCol w:w="1740"/>
        <w:gridCol w:w="2205"/>
        <w:gridCol w:w="1860"/>
        <w:gridCol w:w="21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3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4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05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6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3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«День арбуза»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 августа  15:00</w:t>
            </w:r>
          </w:p>
        </w:tc>
        <w:tc>
          <w:tcPr>
            <w:tcW w:w="220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Андрониковский ДК </w:t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3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Памятка «Как вести себя с незнакомцами»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7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220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3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«Разыгрались удальцы»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августа  12:00</w:t>
            </w:r>
          </w:p>
        </w:tc>
        <w:tc>
          <w:tcPr>
            <w:tcW w:w="220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Центральный парк села Андроники</w:t>
            </w:r>
            <w:r>
              <w:rPr>
                <w:b w:val="0"/>
                <w:sz w:val="18"/>
              </w:rPr>
              <w:t xml:space="preserve"> </w:t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3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Памятка «Антитеррористическая безопасность»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августа  10:00</w:t>
            </w:r>
          </w:p>
        </w:tc>
        <w:tc>
          <w:tcPr>
            <w:tcW w:w="220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https://vk.com/androniki76</w:t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3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 – класс «Интересная картина»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августа 15:00</w:t>
            </w:r>
          </w:p>
        </w:tc>
        <w:tc>
          <w:tcPr>
            <w:tcW w:w="220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Андрониковский ДК </w:t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3" w:type="dxa"/>
          </w:tcPr>
          <w:p>
            <w:pPr>
              <w:rPr>
                <w:rFonts w:cstheme="minorHAnsi"/>
                <w:b w:val="0"/>
                <w:sz w:val="24"/>
              </w:rPr>
            </w:pPr>
            <w:r>
              <w:rPr>
                <w:rFonts w:cstheme="minorHAnsi"/>
                <w:b w:val="0"/>
                <w:sz w:val="24"/>
              </w:rPr>
              <w:t xml:space="preserve">Спортивный турнир по настольному теннису </w:t>
            </w:r>
          </w:p>
        </w:tc>
        <w:tc>
          <w:tcPr>
            <w:tcW w:w="1740" w:type="dxa"/>
          </w:tcPr>
          <w:p>
            <w:pPr>
              <w:jc w:val="center"/>
              <w:rPr>
                <w:rFonts w:cstheme="minorHAnsi"/>
                <w:b w:val="0"/>
                <w:sz w:val="24"/>
              </w:rPr>
            </w:pPr>
            <w:r>
              <w:rPr>
                <w:rFonts w:cstheme="minorHAnsi"/>
                <w:b w:val="0"/>
                <w:sz w:val="24"/>
              </w:rPr>
              <w:t>18 августа</w:t>
            </w:r>
          </w:p>
          <w:p>
            <w:pPr>
              <w:jc w:val="center"/>
              <w:rPr>
                <w:rFonts w:cstheme="minorHAnsi"/>
                <w:b w:val="0"/>
                <w:sz w:val="24"/>
              </w:rPr>
            </w:pPr>
            <w:r>
              <w:rPr>
                <w:rFonts w:cstheme="minorHAnsi"/>
                <w:b w:val="0"/>
                <w:sz w:val="24"/>
              </w:rPr>
              <w:t>15:00</w:t>
            </w:r>
          </w:p>
        </w:tc>
        <w:tc>
          <w:tcPr>
            <w:tcW w:w="220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Андрониковский ДК </w:t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3" w:type="dxa"/>
          </w:tcPr>
          <w:p>
            <w:pPr>
              <w:rPr>
                <w:rFonts w:cstheme="minorHAnsi"/>
                <w:b w:val="0"/>
                <w:sz w:val="24"/>
              </w:rPr>
            </w:pPr>
            <w:r>
              <w:rPr>
                <w:rFonts w:cstheme="minorHAnsi"/>
                <w:b w:val="0"/>
                <w:sz w:val="24"/>
              </w:rPr>
              <w:t xml:space="preserve">Онлайн - </w:t>
            </w:r>
            <w:r>
              <w:rPr>
                <w:rFonts w:cstheme="minorHAnsi"/>
                <w:b w:val="0"/>
                <w:sz w:val="24"/>
                <w:lang w:val="ru-RU"/>
              </w:rPr>
              <w:t>к</w:t>
            </w:r>
            <w:r>
              <w:rPr>
                <w:rFonts w:cstheme="minorHAnsi"/>
                <w:b w:val="0"/>
                <w:sz w:val="24"/>
              </w:rPr>
              <w:t xml:space="preserve">онкурс рисунка </w:t>
            </w:r>
          </w:p>
          <w:p>
            <w:pPr>
              <w:rPr>
                <w:rFonts w:cstheme="minorHAnsi"/>
                <w:b w:val="0"/>
                <w:sz w:val="24"/>
              </w:rPr>
            </w:pPr>
            <w:r>
              <w:rPr>
                <w:rFonts w:cstheme="minorHAnsi"/>
                <w:b w:val="0"/>
                <w:sz w:val="24"/>
              </w:rPr>
              <w:t>«Мой Флаг»</w:t>
            </w:r>
          </w:p>
        </w:tc>
        <w:tc>
          <w:tcPr>
            <w:tcW w:w="1740" w:type="dxa"/>
          </w:tcPr>
          <w:p>
            <w:pPr>
              <w:jc w:val="center"/>
              <w:rPr>
                <w:rFonts w:cstheme="minorHAnsi"/>
                <w:b w:val="0"/>
                <w:sz w:val="24"/>
              </w:rPr>
            </w:pPr>
            <w:r>
              <w:rPr>
                <w:rFonts w:cstheme="minorHAnsi"/>
                <w:b w:val="0"/>
                <w:sz w:val="24"/>
              </w:rPr>
              <w:t>19 августа 10:00</w:t>
            </w:r>
          </w:p>
        </w:tc>
        <w:tc>
          <w:tcPr>
            <w:tcW w:w="220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https://vk.com/androniki76</w:t>
            </w:r>
            <w:r>
              <w:rPr>
                <w:rStyle w:val="8"/>
                <w:b w:val="0"/>
                <w:sz w:val="24"/>
              </w:rPr>
              <w:fldChar w:fldCharType="end"/>
            </w: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3" w:type="dxa"/>
          </w:tcPr>
          <w:p>
            <w:pPr>
              <w:rPr>
                <w:rFonts w:cstheme="minorHAnsi"/>
                <w:b w:val="0"/>
                <w:sz w:val="24"/>
              </w:rPr>
            </w:pPr>
            <w:r>
              <w:rPr>
                <w:rFonts w:cstheme="minorHAnsi"/>
                <w:b w:val="0"/>
                <w:sz w:val="24"/>
              </w:rPr>
              <w:t>Своя игра</w:t>
            </w:r>
            <w:r>
              <w:rPr>
                <w:rFonts w:hint="default" w:cstheme="minorHAnsi"/>
                <w:b w:val="0"/>
                <w:sz w:val="24"/>
                <w:lang w:val="ru-RU"/>
              </w:rPr>
              <w:t xml:space="preserve"> </w:t>
            </w:r>
            <w:r>
              <w:rPr>
                <w:rFonts w:cstheme="minorHAnsi"/>
                <w:b w:val="0"/>
                <w:sz w:val="24"/>
              </w:rPr>
              <w:t>«Моя Россия»</w:t>
            </w:r>
          </w:p>
        </w:tc>
        <w:tc>
          <w:tcPr>
            <w:tcW w:w="1740" w:type="dxa"/>
          </w:tcPr>
          <w:p>
            <w:pPr>
              <w:jc w:val="center"/>
              <w:rPr>
                <w:rFonts w:cstheme="minorHAnsi"/>
                <w:b w:val="0"/>
                <w:sz w:val="24"/>
              </w:rPr>
            </w:pPr>
            <w:r>
              <w:rPr>
                <w:rFonts w:cstheme="minorHAnsi"/>
                <w:b w:val="0"/>
                <w:sz w:val="24"/>
              </w:rPr>
              <w:t>22 августа</w:t>
            </w:r>
          </w:p>
        </w:tc>
        <w:tc>
          <w:tcPr>
            <w:tcW w:w="220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Андрониковский ДК </w:t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молодёжи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3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 мире чудес»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августа 12:00</w:t>
            </w:r>
          </w:p>
        </w:tc>
        <w:tc>
          <w:tcPr>
            <w:tcW w:w="220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Центральный парк Ярославский район, с.Андроники</w:t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13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Памятка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«Пожарная безопасность»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августа 10:00</w:t>
            </w:r>
          </w:p>
        </w:tc>
        <w:tc>
          <w:tcPr>
            <w:tcW w:w="220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Андрониковского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"https://vk.com/androniki76"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https://vk.com/androniki76</w:t>
            </w:r>
            <w:r>
              <w:rPr>
                <w:rStyle w:val="8"/>
                <w:b w:val="0"/>
                <w:sz w:val="24"/>
              </w:rPr>
              <w:fldChar w:fldCharType="end"/>
            </w: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Коновалова О.С.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Культорганизатор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Андрониковская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д.Андроники ул. Центральная 48</w:t>
      </w:r>
    </w:p>
    <w:p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 xml:space="preserve">. </w:t>
      </w:r>
      <w:r>
        <w:rPr>
          <w:i/>
          <w:sz w:val="24"/>
        </w:rPr>
        <w:t>8(4852)76-02-92</w:t>
      </w:r>
    </w:p>
    <w:p>
      <w:pPr>
        <w:jc w:val="center"/>
        <w:rPr>
          <w:i/>
          <w:sz w:val="24"/>
        </w:rPr>
      </w:pPr>
    </w:p>
    <w:tbl>
      <w:tblPr>
        <w:tblStyle w:val="6"/>
        <w:tblW w:w="11333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28"/>
        <w:gridCol w:w="1725"/>
        <w:gridCol w:w="2205"/>
        <w:gridCol w:w="1875"/>
        <w:gridCol w:w="21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3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Форма и название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мероприятия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Дата и время проведения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Место проведения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Аудитория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Патриотический час «Голубые береты»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rPr>
                <w:b w:val="0"/>
                <w:iCs/>
                <w:sz w:val="24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Тематический час «Ядерной войне нет!»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pStyle w:val="17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«Веселый грустный человек»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Литературный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«Сказочный мир Одоевского»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Для детей 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Праздники на Руси </w:t>
            </w:r>
          </w:p>
          <w:p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«</w:t>
            </w:r>
            <w:r>
              <w:rPr>
                <w:b w:val="0"/>
                <w:sz w:val="24"/>
              </w:rPr>
              <w:t>Медовый спас</w:t>
            </w:r>
            <w:r>
              <w:rPr>
                <w:rFonts w:hint="default"/>
                <w:b w:val="0"/>
                <w:sz w:val="24"/>
                <w:lang w:val="ru-RU"/>
              </w:rPr>
              <w:t>»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3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Праздники на Руси</w:t>
            </w:r>
          </w:p>
          <w:p>
            <w:pPr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«</w:t>
            </w:r>
            <w:r>
              <w:rPr>
                <w:b w:val="0"/>
                <w:sz w:val="24"/>
              </w:rPr>
              <w:t>Яблочный спас</w:t>
            </w:r>
            <w:r>
              <w:rPr>
                <w:rFonts w:hint="default"/>
                <w:b w:val="0"/>
                <w:sz w:val="24"/>
                <w:lang w:val="ru-RU"/>
              </w:rPr>
              <w:t>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Литературный час «Реальность фантастики Рэя Брэдбери»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Тематический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«</w:t>
            </w:r>
            <w:r>
              <w:rPr>
                <w:b w:val="0"/>
                <w:sz w:val="24"/>
              </w:rPr>
              <w:t xml:space="preserve">День боевой славы России. </w:t>
            </w:r>
          </w:p>
          <w:p>
            <w:pPr>
              <w:rPr>
                <w:rFonts w:hint="default"/>
                <w:b w:val="0"/>
                <w:sz w:val="24"/>
                <w:lang w:val="ru-RU"/>
              </w:rPr>
            </w:pPr>
            <w:r>
              <w:rPr>
                <w:b w:val="0"/>
                <w:sz w:val="24"/>
              </w:rPr>
              <w:t>Курская битва</w:t>
            </w:r>
            <w:r>
              <w:rPr>
                <w:rFonts w:hint="default"/>
                <w:b w:val="0"/>
                <w:sz w:val="24"/>
                <w:lang w:val="ru-RU"/>
              </w:rPr>
              <w:t>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Литературный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«Прошлое всегда с нами»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пожилых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  <w:r>
              <w:rPr>
                <w:b w:val="0"/>
                <w:i/>
                <w:sz w:val="24"/>
              </w:rPr>
              <w:t xml:space="preserve">                                     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Праздники на Руси </w:t>
            </w:r>
          </w:p>
          <w:p>
            <w:pPr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«</w:t>
            </w:r>
            <w:r>
              <w:rPr>
                <w:b w:val="0"/>
                <w:sz w:val="24"/>
              </w:rPr>
              <w:t>Ореховый спас</w:t>
            </w:r>
            <w:r>
              <w:rPr>
                <w:rFonts w:hint="default"/>
                <w:b w:val="0"/>
                <w:sz w:val="24"/>
                <w:lang w:val="ru-RU"/>
              </w:rPr>
              <w:t>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Андрониковская библиотека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i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 Библиотекарь</w:t>
            </w:r>
          </w:p>
          <w:p>
            <w:pPr>
              <w:jc w:val="center"/>
              <w:rPr>
                <w:b w:val="0"/>
                <w:iCs/>
                <w:sz w:val="24"/>
              </w:rPr>
            </w:pPr>
          </w:p>
        </w:tc>
      </w:tr>
    </w:tbl>
    <w:p>
      <w:pPr>
        <w:tabs>
          <w:tab w:val="left" w:pos="8001"/>
        </w:tabs>
        <w:contextualSpacing/>
        <w:jc w:val="center"/>
        <w:rPr>
          <w:sz w:val="24"/>
        </w:rPr>
      </w:pPr>
    </w:p>
    <w:p>
      <w:pPr>
        <w:contextualSpacing/>
        <w:jc w:val="center"/>
        <w:rPr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Глебовский Дом культуры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 Глебовское,</w:t>
      </w:r>
    </w:p>
    <w:p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>.</w:t>
      </w:r>
      <w:r>
        <w:rPr>
          <w:i/>
          <w:sz w:val="24"/>
        </w:rPr>
        <w:t>8(4852) 76-31-46</w:t>
      </w:r>
    </w:p>
    <w:p>
      <w:pPr>
        <w:jc w:val="center"/>
        <w:rPr>
          <w:i/>
          <w:sz w:val="24"/>
        </w:rPr>
      </w:pPr>
    </w:p>
    <w:tbl>
      <w:tblPr>
        <w:tblStyle w:val="6"/>
        <w:tblW w:w="11348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28"/>
        <w:gridCol w:w="1725"/>
        <w:gridCol w:w="2235"/>
        <w:gridCol w:w="1860"/>
        <w:gridCol w:w="2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Спортивно игровая программа «Футбол»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13:30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Историческая игра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«Великий Петр 1»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Праздничная ярмарка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Глебовского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Конкурс рисунков на асфальте 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Глебовского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Детская игровая программа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Глебовского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Торжественная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Дня деревни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«Гуляй, деревенька родная»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16:30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Глебовского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Концертная программа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17:30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Глебовского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Праздничная дискотека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20:00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Глебовского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«Знай, как себя защитить»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Конкурс рисунков на асфальте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«Красочное лето»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Видео показ ролика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«Я за здоровый образ жизни»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  ВКонтакте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Глебовского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"https://vk.com/dkglebovsky76"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/>
                <w:sz w:val="24"/>
                <w:szCs w:val="24"/>
              </w:rPr>
              <w:t>https://vk.com/dkglebovsky76</w:t>
            </w:r>
            <w:r>
              <w:rPr>
                <w:rStyle w:val="8"/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Музыкальная викторина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«Угадай мелодию»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13:30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Информационная 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«Скоро школа, все о ней»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«Всем двором»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Площадь у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Глебовского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«Правила безопасности поведения на улице»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молодежи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 класс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«Рисуем объемные аппликации»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Показ мультфильмов «Давайте жить дружно»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31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Глебовский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 Заведующая структурным подразделением</w:t>
            </w: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b w:val="0"/>
          <w:sz w:val="24"/>
        </w:rPr>
      </w:pPr>
      <w:r>
        <w:rPr>
          <w:i/>
          <w:sz w:val="24"/>
        </w:rPr>
        <w:t>Глебовская  библиотека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д.Глебовское, ул.Олимпийская, д.1а</w:t>
      </w:r>
    </w:p>
    <w:p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 xml:space="preserve">. </w:t>
      </w:r>
      <w:r>
        <w:rPr>
          <w:i/>
          <w:sz w:val="24"/>
        </w:rPr>
        <w:t>8(4852)76-31-46</w:t>
      </w:r>
    </w:p>
    <w:tbl>
      <w:tblPr>
        <w:tblStyle w:val="6"/>
        <w:tblpPr w:leftFromText="180" w:rightFromText="180" w:vertAnchor="text" w:horzAnchor="margin" w:tblpX="-1168" w:tblpY="78"/>
        <w:tblW w:w="1136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14"/>
        <w:gridCol w:w="1740"/>
        <w:gridCol w:w="2250"/>
        <w:gridCol w:w="1845"/>
        <w:gridCol w:w="211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3414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4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5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45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15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41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Экологический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 страницам Красной книги»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84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1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41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Выставка-портрет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«Талант человечности»,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 дню рождения А.Алексина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84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11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41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Музыкальный час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  <w:r>
              <w:rPr>
                <w:b w:val="0"/>
                <w:sz w:val="24"/>
              </w:rPr>
              <w:t xml:space="preserve"> «София Ротару и её творчество»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2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84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11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41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Краеведческая игра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«У самовара»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84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1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41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Тематический час «Российский Триколор»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84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1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41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Познавательный час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«Всё о лекарственных растениях»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24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84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11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41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Экологическая викторина «Кто прячется в лесу?»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845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11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3414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Литературная игра «Королевство Виталия Губарева»</w:t>
            </w:r>
          </w:p>
        </w:tc>
        <w:tc>
          <w:tcPr>
            <w:tcW w:w="174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25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Глебовская библиотека</w:t>
            </w:r>
          </w:p>
        </w:tc>
        <w:tc>
          <w:tcPr>
            <w:tcW w:w="184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15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Тотьмянина Т.В.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Рютневский Дом культуры</w:t>
      </w:r>
    </w:p>
    <w:p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пос. Ярославка дом 2б</w:t>
      </w:r>
    </w:p>
    <w:p>
      <w:pPr>
        <w:jc w:val="center"/>
        <w:rPr>
          <w:i/>
          <w:sz w:val="24"/>
        </w:rPr>
      </w:pPr>
      <w:r>
        <w:rPr>
          <w:i/>
          <w:sz w:val="24"/>
          <w:lang w:val="ru-RU"/>
        </w:rPr>
        <w:t>Тел</w:t>
      </w:r>
      <w:r>
        <w:rPr>
          <w:rFonts w:hint="default"/>
          <w:i/>
          <w:sz w:val="24"/>
          <w:lang w:val="ru-RU"/>
        </w:rPr>
        <w:t xml:space="preserve">. </w:t>
      </w:r>
      <w:r>
        <w:rPr>
          <w:i/>
          <w:sz w:val="24"/>
        </w:rPr>
        <w:t>8(4852) 76-31-46</w:t>
      </w:r>
    </w:p>
    <w:tbl>
      <w:tblPr>
        <w:tblStyle w:val="6"/>
        <w:tblW w:w="11355" w:type="dxa"/>
        <w:tblInd w:w="-116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20"/>
        <w:gridCol w:w="1710"/>
        <w:gridCol w:w="2265"/>
        <w:gridCol w:w="1860"/>
        <w:gridCol w:w="21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1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5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60" w:type="dxa"/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Фотоконкурс «Домашний сад»</w:t>
            </w:r>
          </w:p>
        </w:tc>
        <w:tc>
          <w:tcPr>
            <w:tcW w:w="17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2 - 10 августа</w:t>
            </w:r>
          </w:p>
        </w:tc>
        <w:tc>
          <w:tcPr>
            <w:tcW w:w="226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https://vk.com/yaroslavka_76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Беседа-игра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«Светофор»</w:t>
            </w:r>
          </w:p>
        </w:tc>
        <w:tc>
          <w:tcPr>
            <w:tcW w:w="17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3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26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Рютневский ДК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«Путешествие по лету»</w:t>
            </w:r>
          </w:p>
        </w:tc>
        <w:tc>
          <w:tcPr>
            <w:tcW w:w="17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26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д. Ваталино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Торжественная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«День рождения родной деревни»</w:t>
            </w:r>
          </w:p>
        </w:tc>
        <w:tc>
          <w:tcPr>
            <w:tcW w:w="17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26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д. Ваталино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Ярославский район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Спортивно – развлекательная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«Со спортом дружим и танцуем»</w:t>
            </w:r>
          </w:p>
        </w:tc>
        <w:tc>
          <w:tcPr>
            <w:tcW w:w="17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6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Рютневский ДК </w:t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«Веселые нотки» 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Рютневский ДК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Беседа – игра «Путешествие в страну вредных привычек»</w:t>
            </w:r>
          </w:p>
        </w:tc>
        <w:tc>
          <w:tcPr>
            <w:tcW w:w="17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https://vk.com/yaroslavka_76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«Зеленый змей - враг народа» 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26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Рютневский ДК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беседа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«Белый, синий, красный»</w:t>
            </w:r>
          </w:p>
        </w:tc>
        <w:tc>
          <w:tcPr>
            <w:tcW w:w="17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8"/>
                <w:rFonts w:ascii="Times New Roman" w:hAnsi="Times New Roman"/>
                <w:sz w:val="24"/>
              </w:rPr>
              <w:t>https://vk.com/yaroslavka_76</w:t>
            </w:r>
            <w:r>
              <w:rPr>
                <w:rStyle w:val="8"/>
                <w:rFonts w:ascii="Times New Roman" w:hAnsi="Times New Roman"/>
                <w:sz w:val="24"/>
              </w:rPr>
              <w:fldChar w:fldCharType="end"/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Акция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«Флаг державы – символ славы» </w:t>
            </w:r>
          </w:p>
          <w:p>
            <w:pPr>
              <w:rPr>
                <w:b w:val="0"/>
                <w:sz w:val="24"/>
              </w:rPr>
            </w:pPr>
          </w:p>
        </w:tc>
        <w:tc>
          <w:tcPr>
            <w:tcW w:w="17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августа  - 22 августа</w:t>
            </w:r>
          </w:p>
        </w:tc>
        <w:tc>
          <w:tcPr>
            <w:tcW w:w="226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Рютневского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"https://vk.com/yaroslavka_76"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https://vk.com/yaroslavka_76</w:t>
            </w:r>
            <w:r>
              <w:rPr>
                <w:rStyle w:val="8"/>
                <w:b w:val="0"/>
                <w:sz w:val="24"/>
              </w:rPr>
              <w:fldChar w:fldCharType="end"/>
            </w: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20" w:type="dxa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Музыкально – развлекательная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«Скоро в школу»</w:t>
            </w:r>
          </w:p>
        </w:tc>
        <w:tc>
          <w:tcPr>
            <w:tcW w:w="171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265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Рютневский ДК 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0" w:type="dxa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00" w:type="dxa"/>
            <w:tcBorders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</w:tbl>
    <w:p>
      <w:pPr>
        <w:jc w:val="center"/>
        <w:rPr>
          <w:sz w:val="24"/>
        </w:rPr>
      </w:pPr>
    </w:p>
    <w:p>
      <w:pPr>
        <w:jc w:val="center"/>
        <w:rPr>
          <w:i/>
          <w:sz w:val="24"/>
        </w:rPr>
      </w:pPr>
    </w:p>
    <w:p>
      <w:pPr>
        <w:jc w:val="center"/>
        <w:rPr>
          <w:i/>
          <w:sz w:val="24"/>
        </w:rPr>
      </w:pPr>
      <w:r>
        <w:rPr>
          <w:i/>
          <w:sz w:val="24"/>
        </w:rPr>
        <w:t>Рютневская библиотека</w:t>
      </w:r>
    </w:p>
    <w:p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пос. Ярославка, дом 2б</w:t>
      </w:r>
    </w:p>
    <w:p>
      <w:pPr>
        <w:jc w:val="center"/>
        <w:rPr>
          <w:sz w:val="24"/>
        </w:rPr>
      </w:pPr>
    </w:p>
    <w:tbl>
      <w:tblPr>
        <w:tblStyle w:val="6"/>
        <w:tblW w:w="11370" w:type="dxa"/>
        <w:tblInd w:w="-116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5"/>
        <w:gridCol w:w="1725"/>
        <w:gridCol w:w="2250"/>
        <w:gridCol w:w="1860"/>
        <w:gridCol w:w="213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Информационная программа </w:t>
            </w:r>
          </w:p>
          <w:p>
            <w:pPr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«Природа и безопасность»</w:t>
            </w:r>
          </w:p>
          <w:p>
            <w:pPr>
              <w:contextualSpacing/>
              <w:rPr>
                <w:b w:val="0"/>
                <w:sz w:val="24"/>
                <w:szCs w:val="28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 августа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Рютневская библиотека 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textAlignment w:val="baseline"/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Познавательная программа </w:t>
            </w:r>
          </w:p>
          <w:p>
            <w:pPr>
              <w:shd w:val="clear" w:color="auto" w:fill="FFFFFF"/>
              <w:textAlignment w:val="baseline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«Ай, да русский </w:t>
            </w:r>
            <w:r>
              <w:rPr>
                <w:b w:val="0"/>
                <w:bCs/>
                <w:sz w:val="24"/>
                <w:szCs w:val="28"/>
                <w:shd w:val="clear" w:color="auto" w:fill="FFFFFF"/>
              </w:rPr>
              <w:t>самовар</w:t>
            </w:r>
            <w:r>
              <w:rPr>
                <w:b w:val="0"/>
                <w:sz w:val="24"/>
                <w:szCs w:val="28"/>
                <w:shd w:val="clear" w:color="auto" w:fill="FFFFFF"/>
              </w:rPr>
              <w:t>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17 августа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Рютневская библиотека 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textAlignment w:val="baseline"/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«Писатель нашего детства» </w:t>
            </w:r>
          </w:p>
          <w:p>
            <w:pPr>
              <w:shd w:val="clear" w:color="auto" w:fill="FFFFFF"/>
              <w:textAlignment w:val="baseline"/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к 115-летию со дня рождения Л. Пантелеева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18 августа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Рютневская библиотека 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textAlignment w:val="baseline"/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 xml:space="preserve">Познавательная программа </w:t>
            </w:r>
          </w:p>
          <w:p>
            <w:pPr>
              <w:shd w:val="clear" w:color="auto" w:fill="FFFFFF"/>
              <w:textAlignment w:val="baseline"/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«Над нами реет флаг России»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22 августа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</w:p>
          <w:p>
            <w:pPr>
              <w:jc w:val="center"/>
              <w:rPr>
                <w:b w:val="0"/>
                <w:sz w:val="24"/>
                <w:szCs w:val="28"/>
              </w:rPr>
            </w:pP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Рютневская библиотека 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textAlignment w:val="baseline"/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Познавательный час «Игрушечных дел мастера»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25 августа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Рютневская библиотека 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textAlignment w:val="baseline"/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Тематическая беседа «Осторожно, незнакомец!»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26 августа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Рютневская библиотека 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Calibri"/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textAlignment w:val="baseline"/>
              <w:rPr>
                <w:b w:val="0"/>
                <w:sz w:val="24"/>
                <w:szCs w:val="28"/>
                <w:shd w:val="clear" w:color="auto" w:fill="FFFFFF"/>
              </w:rPr>
            </w:pPr>
            <w:r>
              <w:rPr>
                <w:b w:val="0"/>
                <w:sz w:val="24"/>
                <w:szCs w:val="28"/>
                <w:shd w:val="clear" w:color="auto" w:fill="FFFFFF"/>
              </w:rPr>
              <w:t>Литературная викторина «По страницам любимых книг»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31 августа</w:t>
            </w:r>
          </w:p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16:00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Рютневская библиотека 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sz w:val="24"/>
        </w:rPr>
      </w:pPr>
      <w:r>
        <w:rPr>
          <w:sz w:val="24"/>
        </w:rPr>
        <w:t>Медягинский</w:t>
      </w:r>
      <w:r>
        <w:rPr>
          <w:rFonts w:hint="default"/>
          <w:sz w:val="24"/>
          <w:lang w:val="ru-RU"/>
        </w:rPr>
        <w:t xml:space="preserve"> </w:t>
      </w:r>
      <w:r>
        <w:rPr>
          <w:sz w:val="24"/>
        </w:rPr>
        <w:t>Дом культуры</w:t>
      </w:r>
    </w:p>
    <w:p>
      <w:pPr>
        <w:jc w:val="center"/>
        <w:rPr>
          <w:sz w:val="24"/>
        </w:rPr>
      </w:pPr>
      <w:r>
        <w:rPr>
          <w:sz w:val="24"/>
        </w:rPr>
        <w:t>Ярославский район, с.Медягино д. 34</w:t>
      </w:r>
    </w:p>
    <w:p>
      <w:pPr>
        <w:jc w:val="center"/>
        <w:rPr>
          <w:sz w:val="24"/>
        </w:rPr>
      </w:pPr>
      <w:r>
        <w:rPr>
          <w:sz w:val="24"/>
          <w:lang w:val="ru-RU"/>
        </w:rPr>
        <w:t>Тел</w:t>
      </w:r>
      <w:r>
        <w:rPr>
          <w:rFonts w:hint="default"/>
          <w:sz w:val="24"/>
          <w:lang w:val="ru-RU"/>
        </w:rPr>
        <w:t>.</w:t>
      </w:r>
      <w:r>
        <w:rPr>
          <w:sz w:val="24"/>
        </w:rPr>
        <w:t>8(4852) 76-31-46</w:t>
      </w:r>
    </w:p>
    <w:p>
      <w:pPr>
        <w:jc w:val="center"/>
        <w:rPr>
          <w:b w:val="0"/>
          <w:sz w:val="24"/>
        </w:rPr>
      </w:pPr>
    </w:p>
    <w:tbl>
      <w:tblPr>
        <w:tblStyle w:val="6"/>
        <w:tblW w:w="11385" w:type="dxa"/>
        <w:tblInd w:w="-116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95"/>
        <w:gridCol w:w="1735"/>
        <w:gridCol w:w="2265"/>
        <w:gridCol w:w="1845"/>
        <w:gridCol w:w="214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73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1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«Ильин день»     </w:t>
            </w:r>
          </w:p>
        </w:tc>
        <w:tc>
          <w:tcPr>
            <w:tcW w:w="173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1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по изготовлению брелков «Светофорики»</w:t>
            </w:r>
          </w:p>
        </w:tc>
        <w:tc>
          <w:tcPr>
            <w:tcW w:w="173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5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pStyle w:val="17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</w:t>
            </w: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9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Онлайн выставка фотографий любимых кошек «Усатые и полосатые» </w:t>
            </w:r>
          </w:p>
        </w:tc>
        <w:tc>
          <w:tcPr>
            <w:tcW w:w="173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rFonts w:hint="default"/>
                <w:b w:val="0"/>
                <w:sz w:val="24"/>
                <w:lang w:val="ru-RU"/>
              </w:rPr>
              <w:t>0</w:t>
            </w:r>
            <w:r>
              <w:rPr>
                <w:b w:val="0"/>
                <w:sz w:val="24"/>
              </w:rPr>
              <w:t>8 августа</w:t>
            </w:r>
          </w:p>
          <w:p>
            <w:pPr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</w:rPr>
              <w:t>12:</w:t>
            </w:r>
            <w:r>
              <w:rPr>
                <w:b w:val="0"/>
                <w:sz w:val="24"/>
                <w:lang w:val="en-US"/>
              </w:rPr>
              <w:t>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8"/>
                <w:sz w:val="24"/>
              </w:rPr>
              <w:t>https://vk.com/medyaginskydk</w:t>
            </w:r>
            <w:r>
              <w:rPr>
                <w:rStyle w:val="8"/>
                <w:sz w:val="24"/>
              </w:rPr>
              <w:fldChar w:fldCharType="end"/>
            </w:r>
            <w:r>
              <w:rPr>
                <w:sz w:val="24"/>
              </w:rPr>
              <w:t xml:space="preserve">       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Спортивная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«Раз, два, три - старт»</w:t>
            </w:r>
          </w:p>
        </w:tc>
        <w:tc>
          <w:tcPr>
            <w:tcW w:w="173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 </w:t>
            </w: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молодёжи</w:t>
            </w:r>
          </w:p>
        </w:tc>
        <w:tc>
          <w:tcPr>
            <w:tcW w:w="21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по ЗОЖ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«Такой вкусный и полезный мёд»</w:t>
            </w:r>
          </w:p>
        </w:tc>
        <w:tc>
          <w:tcPr>
            <w:tcW w:w="173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https://vk.com/medyaginskydk</w:t>
            </w:r>
            <w:r>
              <w:rPr>
                <w:rStyle w:val="8"/>
                <w:b w:val="0"/>
                <w:sz w:val="24"/>
              </w:rPr>
              <w:fldChar w:fldCharType="end"/>
            </w:r>
            <w:r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«Яблочный спас, угощение припас»</w:t>
            </w:r>
          </w:p>
        </w:tc>
        <w:tc>
          <w:tcPr>
            <w:tcW w:w="173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19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«Увлекательные головоломки»</w:t>
            </w:r>
          </w:p>
        </w:tc>
        <w:tc>
          <w:tcPr>
            <w:tcW w:w="173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Медягинский ДК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«Символ, рождённый историей».</w:t>
            </w:r>
          </w:p>
        </w:tc>
        <w:tc>
          <w:tcPr>
            <w:tcW w:w="173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https://vk.com/medyaginskydk</w:t>
            </w:r>
            <w:r>
              <w:rPr>
                <w:rStyle w:val="8"/>
                <w:b w:val="0"/>
                <w:sz w:val="24"/>
              </w:rPr>
              <w:fldChar w:fldCharType="end"/>
            </w:r>
            <w:r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Познавательная программа ко Дню Российского кино «Одесская киностудия показывает»</w:t>
            </w:r>
          </w:p>
        </w:tc>
        <w:tc>
          <w:tcPr>
            <w:tcW w:w="173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27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https://vk.com/medyaginskydk</w:t>
            </w:r>
            <w:r>
              <w:rPr>
                <w:rStyle w:val="8"/>
                <w:b w:val="0"/>
                <w:sz w:val="24"/>
              </w:rPr>
              <w:fldChar w:fldCharType="end"/>
            </w:r>
            <w:r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Фотовыставка детского рисунка</w:t>
            </w:r>
            <w:r>
              <w:rPr>
                <w:rFonts w:hint="default"/>
                <w:b w:val="0"/>
                <w:sz w:val="24"/>
                <w:lang w:val="ru-RU"/>
              </w:rPr>
              <w:t xml:space="preserve"> </w:t>
            </w:r>
            <w:r>
              <w:rPr>
                <w:b w:val="0"/>
                <w:sz w:val="24"/>
              </w:rPr>
              <w:t>«Как я провёл лето»</w:t>
            </w:r>
          </w:p>
        </w:tc>
        <w:tc>
          <w:tcPr>
            <w:tcW w:w="173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31 августа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Группа  ВКонтакте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Медягинского ДК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fldChar w:fldCharType="begin"/>
            </w:r>
            <w:r>
              <w:instrText xml:space="preserve"> HYPERLINK "https://vk.com/medyaginskydk" </w:instrText>
            </w:r>
            <w:r>
              <w:fldChar w:fldCharType="separate"/>
            </w:r>
            <w:r>
              <w:rPr>
                <w:rStyle w:val="8"/>
                <w:b w:val="0"/>
                <w:sz w:val="24"/>
              </w:rPr>
              <w:t>https://vk.com/medyaginskydk</w:t>
            </w:r>
            <w:r>
              <w:rPr>
                <w:rStyle w:val="8"/>
                <w:b w:val="0"/>
                <w:sz w:val="24"/>
              </w:rPr>
              <w:fldChar w:fldCharType="end"/>
            </w:r>
            <w:r>
              <w:rPr>
                <w:b w:val="0"/>
                <w:sz w:val="24"/>
              </w:rPr>
              <w:t xml:space="preserve">        </w:t>
            </w: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всеx 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категорий</w:t>
            </w:r>
          </w:p>
        </w:tc>
        <w:tc>
          <w:tcPr>
            <w:tcW w:w="21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Дорофеева Т.А.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Заведующая структурным подразделением</w:t>
            </w:r>
          </w:p>
        </w:tc>
      </w:tr>
    </w:tbl>
    <w:p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r>
        <w:rPr>
          <w:bCs/>
          <w:i/>
          <w:iCs/>
          <w:sz w:val="24"/>
        </w:rPr>
        <w:t>Медягинская библиотека</w:t>
      </w:r>
    </w:p>
    <w:p>
      <w:pPr>
        <w:autoSpaceDE w:val="0"/>
        <w:autoSpaceDN w:val="0"/>
        <w:adjustRightInd w:val="0"/>
        <w:jc w:val="center"/>
        <w:rPr>
          <w:b w:val="0"/>
          <w:bCs/>
          <w:i/>
          <w:iCs/>
          <w:color w:val="000000"/>
          <w:sz w:val="24"/>
        </w:rPr>
      </w:pPr>
      <w:r>
        <w:rPr>
          <w:bCs/>
          <w:i/>
          <w:iCs/>
          <w:sz w:val="24"/>
        </w:rPr>
        <w:t>Ярославский район, с. Медягино</w:t>
      </w:r>
      <w:r>
        <w:rPr>
          <w:bCs/>
          <w:i/>
          <w:iCs/>
          <w:color w:val="FF0000"/>
          <w:sz w:val="24"/>
        </w:rPr>
        <w:t xml:space="preserve"> </w:t>
      </w:r>
      <w:r>
        <w:rPr>
          <w:bCs/>
          <w:i/>
          <w:iCs/>
          <w:color w:val="000000"/>
          <w:sz w:val="24"/>
        </w:rPr>
        <w:t>34</w:t>
      </w:r>
    </w:p>
    <w:p>
      <w:pPr>
        <w:autoSpaceDE w:val="0"/>
        <w:autoSpaceDN w:val="0"/>
        <w:adjustRightInd w:val="0"/>
        <w:jc w:val="center"/>
        <w:rPr>
          <w:sz w:val="24"/>
        </w:rPr>
      </w:pPr>
    </w:p>
    <w:tbl>
      <w:tblPr>
        <w:tblStyle w:val="6"/>
        <w:tblW w:w="11385" w:type="dxa"/>
        <w:tblInd w:w="-116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95"/>
        <w:gridCol w:w="1750"/>
        <w:gridCol w:w="2265"/>
        <w:gridCol w:w="1845"/>
        <w:gridCol w:w="21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Форма и название мероприятия</w:t>
            </w:r>
          </w:p>
        </w:tc>
        <w:tc>
          <w:tcPr>
            <w:tcW w:w="17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Дата и время проведения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Место проведения</w:t>
            </w: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Аудитория</w:t>
            </w:r>
          </w:p>
        </w:tc>
        <w:tc>
          <w:tcPr>
            <w:tcW w:w="213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autoSpaceDE w:val="0"/>
              <w:autoSpaceDN w:val="0"/>
              <w:adjustRightInd w:val="0"/>
              <w:jc w:val="center"/>
              <w:rPr>
                <w:b w:val="0"/>
                <w:sz w:val="24"/>
                <w:lang w:val="en-US"/>
              </w:rPr>
            </w:pPr>
            <w:r>
              <w:rPr>
                <w:b w:val="0"/>
                <w:iCs/>
                <w:sz w:val="24"/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 xml:space="preserve">Час здоровья </w:t>
            </w:r>
          </w:p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>«Азбука здоровья»</w:t>
            </w:r>
          </w:p>
        </w:tc>
        <w:tc>
          <w:tcPr>
            <w:tcW w:w="17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9 августа 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13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 xml:space="preserve">Познавательный час </w:t>
            </w:r>
          </w:p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>«Что нам лето подарило»</w:t>
            </w:r>
          </w:p>
        </w:tc>
        <w:tc>
          <w:tcPr>
            <w:tcW w:w="17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 августа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13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>Литературная лотерея «Цветик - семицветик»</w:t>
            </w:r>
          </w:p>
        </w:tc>
        <w:tc>
          <w:tcPr>
            <w:tcW w:w="17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16 августа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13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0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rPr>
                <w:rFonts w:hint="default" w:ascii="Times New Roman" w:hAnsi="Times New Roman" w:eastAsia="Times New Roman" w:cs="Times New Roman"/>
                <w:b w:val="0"/>
                <w:sz w:val="24"/>
                <w:szCs w:val="24"/>
                <w:lang w:val="en-US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>Тематический час народных праздников</w:t>
            </w:r>
            <w:r>
              <w:rPr>
                <w:rFonts w:hint="default" w:ascii="Times New Roman" w:hAnsi="Times New Roman" w:eastAsia="Times New Roman" w:cs="Times New Roman"/>
                <w:b w:val="0"/>
                <w:sz w:val="24"/>
                <w:szCs w:val="24"/>
                <w:lang w:val="en-US" w:eastAsia="ru-RU" w:bidi="ar-SA"/>
              </w:rPr>
              <w:t xml:space="preserve"> «</w:t>
            </w: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>Яблочный Спас - добро припас</w:t>
            </w:r>
            <w:r>
              <w:rPr>
                <w:rFonts w:hint="default" w:ascii="Times New Roman" w:hAnsi="Times New Roman" w:eastAsia="Times New Roman" w:cs="Times New Roman"/>
                <w:b w:val="0"/>
                <w:sz w:val="24"/>
                <w:szCs w:val="24"/>
                <w:lang w:val="en-US" w:eastAsia="ru-RU" w:bidi="ar-SA"/>
              </w:rPr>
              <w:t>»</w:t>
            </w:r>
          </w:p>
        </w:tc>
        <w:tc>
          <w:tcPr>
            <w:tcW w:w="17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 августа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13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 xml:space="preserve">Час геральдики </w:t>
            </w:r>
            <w:bookmarkStart w:id="0" w:name="_GoBack"/>
            <w:bookmarkEnd w:id="0"/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>«Герб и флаг: от Руси до России»</w:t>
            </w:r>
          </w:p>
        </w:tc>
        <w:tc>
          <w:tcPr>
            <w:tcW w:w="17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22 августа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13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 xml:space="preserve"> Познавательный час </w:t>
            </w:r>
          </w:p>
          <w:p>
            <w:pPr>
              <w:pStyle w:val="25"/>
              <w:spacing w:after="0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>«Герои книг на киноэкране»</w:t>
            </w:r>
          </w:p>
        </w:tc>
        <w:tc>
          <w:tcPr>
            <w:tcW w:w="17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26 августа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всех категорий</w:t>
            </w:r>
          </w:p>
        </w:tc>
        <w:tc>
          <w:tcPr>
            <w:tcW w:w="213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 xml:space="preserve">Час безопасности </w:t>
            </w:r>
          </w:p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>«Азбука дороги»</w:t>
            </w:r>
          </w:p>
        </w:tc>
        <w:tc>
          <w:tcPr>
            <w:tcW w:w="17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29 августа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Медягинская библиотека</w:t>
            </w:r>
          </w:p>
          <w:p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13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39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  <w:t>Игровой познавательный час «Путешествие по стране Знаний»</w:t>
            </w:r>
          </w:p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 w:val="0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75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30 августа</w:t>
            </w:r>
          </w:p>
          <w:p>
            <w:pPr>
              <w:pStyle w:val="25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15:00</w:t>
            </w:r>
          </w:p>
          <w:p>
            <w:pPr>
              <w:pStyle w:val="25"/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226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Группа ВКонтакте Медягинской библиотеки</w:t>
            </w:r>
          </w:p>
          <w:p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  <w:szCs w:val="26"/>
              </w:rPr>
              <w:t>https://vk.com/mediaginobiblioteka</w:t>
            </w:r>
          </w:p>
        </w:tc>
        <w:tc>
          <w:tcPr>
            <w:tcW w:w="1845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000000" w:fill="FFFFFF"/>
          </w:tcPr>
          <w:p>
            <w:pPr>
              <w:pStyle w:val="25"/>
              <w:spacing w:after="0"/>
              <w:jc w:val="center"/>
              <w:rPr>
                <w:rFonts w:ascii="Times New Roman" w:hAnsi="Times New Roman" w:eastAsia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6"/>
              </w:rPr>
              <w:t>Для детей</w:t>
            </w:r>
          </w:p>
        </w:tc>
        <w:tc>
          <w:tcPr>
            <w:tcW w:w="213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auto" w:sz="4" w:space="0"/>
            </w:tcBorders>
            <w:shd w:val="clear" w:color="000000" w:fill="FFFFFF"/>
          </w:tcPr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Абросимова Ю.Н.</w:t>
            </w:r>
          </w:p>
          <w:p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  <w:p>
            <w:pPr>
              <w:rPr>
                <w:b w:val="0"/>
                <w:sz w:val="24"/>
              </w:rPr>
            </w:pPr>
          </w:p>
        </w:tc>
      </w:tr>
    </w:tbl>
    <w:p>
      <w:pPr>
        <w:jc w:val="center"/>
        <w:rPr>
          <w:i/>
          <w:sz w:val="24"/>
        </w:rPr>
      </w:pPr>
    </w:p>
    <w:p>
      <w:pPr>
        <w:jc w:val="center"/>
        <w:rPr>
          <w:b w:val="0"/>
          <w:sz w:val="24"/>
        </w:rPr>
      </w:pPr>
    </w:p>
    <w:p>
      <w:pPr>
        <w:contextualSpacing/>
        <w:rPr>
          <w:b w:val="0"/>
          <w:sz w:val="24"/>
        </w:rPr>
      </w:pPr>
      <w:r>
        <w:rPr>
          <w:b w:val="0"/>
          <w:sz w:val="24"/>
        </w:rPr>
        <w:t>В плане возможны изменения</w:t>
      </w:r>
    </w:p>
    <w:p>
      <w:pPr>
        <w:contextualSpacing/>
        <w:rPr>
          <w:b w:val="0"/>
          <w:sz w:val="24"/>
        </w:rPr>
      </w:pPr>
    </w:p>
    <w:p>
      <w:r>
        <w:rPr>
          <w:b w:val="0"/>
          <w:sz w:val="24"/>
        </w:rPr>
        <w:t>Директор МКУ Кузнечихинского КСЦ   Лисина Е.А.</w:t>
      </w:r>
    </w:p>
    <w:p/>
    <w:sectPr>
      <w:pgSz w:w="11906" w:h="16838"/>
      <w:pgMar w:top="568" w:right="850" w:bottom="993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Segoe Print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192858"/>
    <w:rsid w:val="0002633E"/>
    <w:rsid w:val="00192858"/>
    <w:rsid w:val="001D459C"/>
    <w:rsid w:val="002256C2"/>
    <w:rsid w:val="00226CE7"/>
    <w:rsid w:val="002346F8"/>
    <w:rsid w:val="00240657"/>
    <w:rsid w:val="00260359"/>
    <w:rsid w:val="002B0B41"/>
    <w:rsid w:val="002C1D4F"/>
    <w:rsid w:val="002C3C13"/>
    <w:rsid w:val="002E3210"/>
    <w:rsid w:val="00340447"/>
    <w:rsid w:val="003734F1"/>
    <w:rsid w:val="004737B8"/>
    <w:rsid w:val="00517B1C"/>
    <w:rsid w:val="005F687D"/>
    <w:rsid w:val="006033FC"/>
    <w:rsid w:val="00610713"/>
    <w:rsid w:val="006364BD"/>
    <w:rsid w:val="006E10F7"/>
    <w:rsid w:val="00737C7F"/>
    <w:rsid w:val="00755D5E"/>
    <w:rsid w:val="007753D0"/>
    <w:rsid w:val="007836BE"/>
    <w:rsid w:val="00787740"/>
    <w:rsid w:val="007C7EAB"/>
    <w:rsid w:val="007D3F15"/>
    <w:rsid w:val="007D5B94"/>
    <w:rsid w:val="0080313D"/>
    <w:rsid w:val="00872921"/>
    <w:rsid w:val="00916ED3"/>
    <w:rsid w:val="00956474"/>
    <w:rsid w:val="00A60F4D"/>
    <w:rsid w:val="00A65881"/>
    <w:rsid w:val="00A83D96"/>
    <w:rsid w:val="00AD0DEB"/>
    <w:rsid w:val="00B01F25"/>
    <w:rsid w:val="00CB3A28"/>
    <w:rsid w:val="00D86080"/>
    <w:rsid w:val="00E3186B"/>
    <w:rsid w:val="00F2520C"/>
    <w:rsid w:val="00F71DDF"/>
    <w:rsid w:val="00FE0BDC"/>
    <w:rsid w:val="5C0536DA"/>
    <w:rsid w:val="5ED55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b/>
      <w:sz w:val="36"/>
      <w:szCs w:val="24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3">
    <w:name w:val="heading 2"/>
    <w:basedOn w:val="1"/>
    <w:next w:val="1"/>
    <w:link w:val="14"/>
    <w:unhideWhenUsed/>
    <w:qFormat/>
    <w:uiPriority w:val="9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4">
    <w:name w:val="heading 3"/>
    <w:basedOn w:val="1"/>
    <w:next w:val="1"/>
    <w:link w:val="15"/>
    <w:qFormat/>
    <w:uiPriority w:val="9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5"/>
    <w:qFormat/>
    <w:uiPriority w:val="20"/>
    <w:rPr>
      <w:i/>
      <w:iCs/>
    </w:rPr>
  </w:style>
  <w:style w:type="character" w:styleId="8">
    <w:name w:val="Hyperlink"/>
    <w:link w:val="9"/>
    <w:unhideWhenUsed/>
    <w:uiPriority w:val="99"/>
    <w:rPr>
      <w:color w:val="0000FF"/>
      <w:u w:val="single"/>
    </w:rPr>
  </w:style>
  <w:style w:type="paragraph" w:customStyle="1" w:styleId="9">
    <w:name w:val="Гиперссылка1"/>
    <w:link w:val="8"/>
    <w:uiPriority w:val="99"/>
    <w:pPr>
      <w:spacing w:after="200" w:line="276" w:lineRule="auto"/>
    </w:pPr>
    <w:rPr>
      <w:rFonts w:asciiTheme="minorHAnsi" w:hAnsiTheme="minorHAnsi" w:eastAsiaTheme="minorHAnsi" w:cstheme="minorBidi"/>
      <w:color w:val="0000FF"/>
      <w:sz w:val="22"/>
      <w:szCs w:val="22"/>
      <w:u w:val="single"/>
      <w:lang w:val="ru-RU" w:eastAsia="en-US" w:bidi="ar-SA"/>
    </w:rPr>
  </w:style>
  <w:style w:type="character" w:styleId="10">
    <w:name w:val="Strong"/>
    <w:basedOn w:val="5"/>
    <w:qFormat/>
    <w:uiPriority w:val="22"/>
    <w:rPr>
      <w:b/>
      <w:bCs/>
    </w:rPr>
  </w:style>
  <w:style w:type="paragraph" w:styleId="11">
    <w:name w:val="Title"/>
    <w:basedOn w:val="1"/>
    <w:link w:val="23"/>
    <w:qFormat/>
    <w:uiPriority w:val="0"/>
    <w:pPr>
      <w:jc w:val="center"/>
    </w:pPr>
    <w:rPr>
      <w:b w:val="0"/>
      <w:sz w:val="28"/>
      <w:szCs w:val="20"/>
    </w:rPr>
  </w:style>
  <w:style w:type="paragraph" w:styleId="12">
    <w:name w:val="Normal (Web)"/>
    <w:basedOn w:val="1"/>
    <w:unhideWhenUsed/>
    <w:uiPriority w:val="99"/>
    <w:pPr>
      <w:spacing w:before="100" w:beforeAutospacing="1" w:after="100" w:afterAutospacing="1"/>
    </w:pPr>
    <w:rPr>
      <w:b w:val="0"/>
      <w:sz w:val="24"/>
    </w:rPr>
  </w:style>
  <w:style w:type="character" w:customStyle="1" w:styleId="13">
    <w:name w:val="Заголовок 1 Знак"/>
    <w:basedOn w:val="5"/>
    <w:link w:val="2"/>
    <w:uiPriority w:val="9"/>
    <w:rPr>
      <w:rFonts w:ascii="Cambria" w:hAnsi="Cambria" w:eastAsia="Times New Roman" w:cs="Times New Roman"/>
      <w:b/>
      <w:bCs/>
      <w:kern w:val="32"/>
      <w:sz w:val="32"/>
      <w:szCs w:val="32"/>
    </w:rPr>
  </w:style>
  <w:style w:type="character" w:customStyle="1" w:styleId="14">
    <w:name w:val="Заголовок 2 Знак"/>
    <w:basedOn w:val="5"/>
    <w:link w:val="3"/>
    <w:uiPriority w:val="9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15">
    <w:name w:val="Заголовок 3 Знак"/>
    <w:basedOn w:val="5"/>
    <w:link w:val="4"/>
    <w:uiPriority w:val="9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paragraph" w:styleId="16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b w:val="0"/>
      <w:sz w:val="22"/>
      <w:szCs w:val="22"/>
      <w:lang w:eastAsia="en-US"/>
    </w:rPr>
  </w:style>
  <w:style w:type="paragraph" w:styleId="17">
    <w:name w:val="No Spacing"/>
    <w:link w:val="18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8">
    <w:name w:val="Без интервала Знак"/>
    <w:link w:val="17"/>
    <w:uiPriority w:val="1"/>
    <w:rPr>
      <w:rFonts w:ascii="Calibri" w:hAnsi="Calibri" w:eastAsia="Calibri" w:cs="Times New Roman"/>
    </w:rPr>
  </w:style>
  <w:style w:type="character" w:customStyle="1" w:styleId="19">
    <w:name w:val="apple-converted-space"/>
    <w:basedOn w:val="5"/>
    <w:uiPriority w:val="0"/>
  </w:style>
  <w:style w:type="paragraph" w:customStyle="1" w:styleId="20">
    <w:name w:val="Standard"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Mangal"/>
      <w:kern w:val="3"/>
      <w:sz w:val="24"/>
      <w:szCs w:val="24"/>
      <w:lang w:val="ru-RU" w:eastAsia="zh-CN" w:bidi="hi-IN"/>
    </w:rPr>
  </w:style>
  <w:style w:type="paragraph" w:customStyle="1" w:styleId="21">
    <w:name w:val="Table Contents"/>
    <w:basedOn w:val="20"/>
    <w:uiPriority w:val="0"/>
    <w:pPr>
      <w:suppressLineNumbers/>
    </w:pPr>
  </w:style>
  <w:style w:type="paragraph" w:customStyle="1" w:styleId="22">
    <w:name w:val="paragraph scxw121066186"/>
    <w:basedOn w:val="1"/>
    <w:qFormat/>
    <w:uiPriority w:val="0"/>
    <w:pPr>
      <w:spacing w:before="100" w:beforeAutospacing="1" w:after="100" w:afterAutospacing="1"/>
    </w:pPr>
    <w:rPr>
      <w:b w:val="0"/>
      <w:sz w:val="24"/>
    </w:rPr>
  </w:style>
  <w:style w:type="character" w:customStyle="1" w:styleId="23">
    <w:name w:val="Название Знак"/>
    <w:basedOn w:val="5"/>
    <w:link w:val="11"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customStyle="1" w:styleId="24">
    <w:name w:val="Обычный1"/>
    <w:uiPriority w:val="0"/>
  </w:style>
  <w:style w:type="paragraph" w:customStyle="1" w:styleId="25">
    <w:name w:val="normal"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 w:eastAsia="ru-RU" w:bidi="ar-SA"/>
    </w:rPr>
  </w:style>
  <w:style w:type="character" w:customStyle="1" w:styleId="26">
    <w:name w:val="s2"/>
    <w:basedOn w:val="5"/>
    <w:uiPriority w:val="0"/>
  </w:style>
  <w:style w:type="character" w:customStyle="1" w:styleId="27">
    <w:name w:val="title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15</Pages>
  <Words>4558</Words>
  <Characters>25982</Characters>
  <Lines>216</Lines>
  <Paragraphs>60</Paragraphs>
  <TotalTime>149</TotalTime>
  <ScaleCrop>false</ScaleCrop>
  <LinksUpToDate>false</LinksUpToDate>
  <CharactersWithSpaces>30480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2023-07-18T13:05:00Z</dcterms:created>
  <dc:creator>Хозяйка</dc:creator>
  <cp:lastModifiedBy>Office</cp:lastModifiedBy>
  <dcterms:modified xsi:type="dcterms:W3CDTF">2023-08-01T10:57:00Z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0711C8EFC5684BFBA549C0FF705C3816</vt:lpwstr>
  </property>
</Properties>
</file>